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</w:p>
    <w:p>
      <w:pPr>
        <w:spacing w:line="460" w:lineRule="exact"/>
        <w:ind w:right="708" w:firstLine="590" w:firstLineChars="245"/>
        <w:rPr>
          <w:rFonts w:hint="default" w:ascii="仿宋_GB2312" w:hAnsi="宋体" w:eastAsia="仿宋_GB2312" w:cs="仿宋"/>
          <w:kern w:val="1"/>
          <w:sz w:val="24"/>
          <w:lang w:val="en-US" w:eastAsia="zh-CN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/>
          <w:kern w:val="1"/>
          <w:sz w:val="30"/>
          <w:szCs w:val="30"/>
          <w:u w:val="single"/>
          <w:lang w:val="en-US" w:eastAsia="zh-CN"/>
        </w:rPr>
        <w:t>TT20230616</w:t>
      </w:r>
      <w:r>
        <w:rPr>
          <w:rFonts w:hint="eastAsia" w:ascii="宋体" w:hAnsi="宋体" w:cs="宋体"/>
          <w:b/>
          <w:kern w:val="1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 xml:space="preserve">     </w:t>
      </w:r>
    </w:p>
    <w:tbl>
      <w:tblPr>
        <w:tblStyle w:val="2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电子邮箱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eastAsia="zh-CN"/>
              </w:rPr>
              <w:t>（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必填，用于接收招标文件）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 w:val="24"/>
                <w:szCs w:val="24"/>
                <w:u w:val="single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u w:val="single"/>
                <w:lang w:val="en-US" w:eastAsia="zh-CN"/>
              </w:rPr>
              <w:t>湖南省通泰工程有限公司</w:t>
            </w: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4"/>
                <w:szCs w:val="24"/>
                <w:u w:val="single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声明：招标文件为我公司自愿购买，并愿意缴纳投标保证金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10</w:t>
            </w:r>
            <w:bookmarkStart w:id="3" w:name="_GoBack"/>
            <w:bookmarkEnd w:id="3"/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万元，如经贵司审查后，我公司资格条件不符合本项目投标人资格要求，相关责任由我公司自行承担。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投标人（公章）：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hint="eastAsia"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22989"/>
      <w:bookmarkStart w:id="1" w:name="_Toc19089"/>
    </w:p>
    <w:tbl>
      <w:tblPr>
        <w:tblStyle w:val="2"/>
        <w:tblW w:w="957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8" w:hRule="atLeast"/>
        </w:trPr>
        <w:tc>
          <w:tcPr>
            <w:tcW w:w="957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附表</w:t>
            </w:r>
            <w:bookmarkEnd w:id="0"/>
            <w:bookmarkEnd w:id="1"/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  <w:lang w:val="en-US" w:eastAsia="zh-CN"/>
              </w:rPr>
              <w:t>1</w:t>
            </w: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2"/>
              <w:tblW w:w="8508" w:type="dxa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  <w:t>产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 xml:space="preserve">资   金   情   </w:t>
                  </w: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cr/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</w:t>
                  </w: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1.姓名:        2.职务: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7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</w:t>
            </w:r>
          </w:p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</w:p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</w:p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kern w:val="1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附表</w:t>
            </w: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  <w:lang w:val="en-US" w:eastAsia="zh-CN"/>
              </w:rPr>
              <w:t>2</w:t>
            </w: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2"/>
              <w:tblW w:w="8760" w:type="dxa"/>
              <w:tblInd w:w="405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273"/>
              <w:gridCol w:w="6487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99" w:hRule="atLeast"/>
              </w:trPr>
              <w:tc>
                <w:tcPr>
                  <w:tcW w:w="227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487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eastAsia="zh-CN"/>
                    </w:rPr>
                    <w:t>湖南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省通泰工程有限公司路面项目水稳料碎石</w:t>
                  </w: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  <w:lang w:eastAsia="zh-CN"/>
                    </w:rPr>
                    <w:t>招标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06" w:hRule="atLeast"/>
              </w:trPr>
              <w:tc>
                <w:tcPr>
                  <w:tcW w:w="227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487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default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  <w:t>　TT20230616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06" w:hRule="atLeast"/>
              </w:trPr>
              <w:tc>
                <w:tcPr>
                  <w:tcW w:w="227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487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06" w:hRule="atLeast"/>
              </w:trPr>
              <w:tc>
                <w:tcPr>
                  <w:tcW w:w="227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487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06" w:hRule="atLeast"/>
              </w:trPr>
              <w:tc>
                <w:tcPr>
                  <w:tcW w:w="227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487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06" w:hRule="atLeast"/>
              </w:trPr>
              <w:tc>
                <w:tcPr>
                  <w:tcW w:w="227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办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地址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电话</w:t>
                  </w:r>
                </w:p>
              </w:tc>
              <w:tc>
                <w:tcPr>
                  <w:tcW w:w="6487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401" w:hRule="atLeast"/>
              </w:trPr>
              <w:tc>
                <w:tcPr>
                  <w:tcW w:w="227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487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06" w:hRule="atLeast"/>
              </w:trPr>
              <w:tc>
                <w:tcPr>
                  <w:tcW w:w="227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487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22" w:hRule="atLeast"/>
              </w:trPr>
              <w:tc>
                <w:tcPr>
                  <w:tcW w:w="227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487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b/>
                <w:bCs/>
                <w:kern w:val="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  <w:lang w:val="en-US" w:eastAsia="zh-CN"/>
              </w:rPr>
              <w:t>附表3：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360" w:lineRule="auto"/>
              <w:ind w:firstLine="366"/>
              <w:jc w:val="center"/>
              <w:rPr>
                <w:rFonts w:ascii="仿宋_GB2312" w:hAnsi="仿宋_GB2312" w:eastAsia="仿宋_GB2312" w:cs="仿宋"/>
                <w:b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b/>
                <w:kern w:val="1"/>
                <w:sz w:val="24"/>
              </w:rPr>
              <w:t>近三年投标货物应用情况一览表</w:t>
            </w:r>
          </w:p>
          <w:tbl>
            <w:tblPr>
              <w:tblStyle w:val="2"/>
              <w:tblW w:w="9384" w:type="dxa"/>
              <w:tblInd w:w="0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712"/>
              <w:gridCol w:w="1571"/>
              <w:gridCol w:w="993"/>
              <w:gridCol w:w="1419"/>
              <w:gridCol w:w="1181"/>
              <w:gridCol w:w="980"/>
              <w:gridCol w:w="1259"/>
              <w:gridCol w:w="1269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1136" w:hRule="atLeast"/>
              </w:trPr>
              <w:tc>
                <w:tcPr>
                  <w:tcW w:w="71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  <w:r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  <w:t>序号</w:t>
                  </w:r>
                </w:p>
              </w:tc>
              <w:tc>
                <w:tcPr>
                  <w:tcW w:w="157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  <w:r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  <w:t>项目名称</w:t>
                  </w:r>
                </w:p>
              </w:tc>
              <w:tc>
                <w:tcPr>
                  <w:tcW w:w="99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  <w:r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  <w:t>实施地点</w:t>
                  </w:r>
                </w:p>
              </w:tc>
              <w:tc>
                <w:tcPr>
                  <w:tcW w:w="14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  <w:r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  <w:t>货物品种</w:t>
                  </w:r>
                </w:p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  <w:r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  <w:t>、数量及金额</w:t>
                  </w:r>
                </w:p>
              </w:tc>
              <w:tc>
                <w:tcPr>
                  <w:tcW w:w="118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  <w:r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  <w:t>使用时间</w:t>
                  </w:r>
                </w:p>
              </w:tc>
              <w:tc>
                <w:tcPr>
                  <w:tcW w:w="98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  <w:r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  <w:t>业主</w:t>
                  </w:r>
                </w:p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  <w:r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  <w:t>名称</w:t>
                  </w:r>
                </w:p>
              </w:tc>
              <w:tc>
                <w:tcPr>
                  <w:tcW w:w="125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  <w:r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  <w:t>业主地址及电话</w:t>
                  </w:r>
                </w:p>
              </w:tc>
              <w:tc>
                <w:tcPr>
                  <w:tcW w:w="126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  <w:r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  <w:t>业主</w:t>
                  </w:r>
                </w:p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  <w:r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  <w:t>反馈意见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543" w:hRule="atLeast"/>
              </w:trPr>
              <w:tc>
                <w:tcPr>
                  <w:tcW w:w="71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57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99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4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18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98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25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26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543" w:hRule="atLeast"/>
              </w:trPr>
              <w:tc>
                <w:tcPr>
                  <w:tcW w:w="71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57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99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4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18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98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25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26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568" w:hRule="atLeast"/>
              </w:trPr>
              <w:tc>
                <w:tcPr>
                  <w:tcW w:w="71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57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99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4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18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98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25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26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543" w:hRule="atLeast"/>
              </w:trPr>
              <w:tc>
                <w:tcPr>
                  <w:tcW w:w="71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57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99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4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18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98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25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26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</w:tr>
          </w:tbl>
          <w:p>
            <w:pPr>
              <w:spacing w:line="360" w:lineRule="auto"/>
              <w:ind w:firstLine="480"/>
              <w:jc w:val="left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注：1、本表填写投标人此前承担过的物资供货情况；</w:t>
            </w:r>
          </w:p>
          <w:p>
            <w:pPr>
              <w:spacing w:line="360" w:lineRule="auto"/>
              <w:ind w:firstLine="960"/>
              <w:jc w:val="left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2、本表所列业绩须在《证明材料清单》附上合同及甲方或业主书面评价意见。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ZiNDE2YjZkODZkNzZhZjliYjMwYTA3OTBmN2RiOGMifQ=="/>
  </w:docVars>
  <w:rsids>
    <w:rsidRoot w:val="7D735000"/>
    <w:rsid w:val="11606CBD"/>
    <w:rsid w:val="17502DFE"/>
    <w:rsid w:val="22625E85"/>
    <w:rsid w:val="320A49E6"/>
    <w:rsid w:val="380E6486"/>
    <w:rsid w:val="3DD74A66"/>
    <w:rsid w:val="474B1D38"/>
    <w:rsid w:val="54BA0FFB"/>
    <w:rsid w:val="5BB833B1"/>
    <w:rsid w:val="606464CA"/>
    <w:rsid w:val="7D735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color w:val="000000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736</Words>
  <Characters>767</Characters>
  <Lines>0</Lines>
  <Paragraphs>0</Paragraphs>
  <TotalTime>0</TotalTime>
  <ScaleCrop>false</ScaleCrop>
  <LinksUpToDate>false</LinksUpToDate>
  <CharactersWithSpaces>943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2020-08-31T04:48:00Z</dcterms:created>
  <dc:creator>肖俊杰</dc:creator>
  <cp:lastModifiedBy>Administrator</cp:lastModifiedBy>
  <dcterms:modified xsi:type="dcterms:W3CDTF">2023-06-20T02:42:08Z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B0CD3CEE1694424A80E44E94898B6CAE_12</vt:lpwstr>
  </property>
</Properties>
</file>