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ascii="仿宋_GB2312" w:hAnsi="宋体" w:eastAsia="仿宋_GB2312" w:cs="仿宋"/>
          <w:b/>
          <w:bCs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bookmarkStart w:id="1" w:name="_GoBack"/>
      <w:r>
        <w:rPr>
          <w:rFonts w:hint="eastAsia" w:ascii="仿宋" w:hAnsi="仿宋" w:eastAsia="仿宋" w:cs="仿宋"/>
          <w:b/>
          <w:bCs/>
          <w:kern w:val="1"/>
          <w:szCs w:val="21"/>
          <w:lang w:eastAsia="zh-CN"/>
        </w:rPr>
        <w:t>HNRB-CJ-2022-36-KF</w:t>
      </w:r>
    </w:p>
    <w:bookmarkEnd w:id="1"/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武松高速江陵至松滋段JSTJ-3标矿粉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>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HNRB-CJ-2022-36-KF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C2B7C17"/>
    <w:rsid w:val="123F7210"/>
    <w:rsid w:val="140A3747"/>
    <w:rsid w:val="2DE76039"/>
    <w:rsid w:val="3B6E1AE8"/>
    <w:rsid w:val="3E4340B2"/>
    <w:rsid w:val="47BD3766"/>
    <w:rsid w:val="53010D2D"/>
    <w:rsid w:val="538F0C32"/>
    <w:rsid w:val="558F7AA1"/>
    <w:rsid w:val="5B507077"/>
    <w:rsid w:val="5E6261BD"/>
    <w:rsid w:val="5FCB023A"/>
    <w:rsid w:val="65177E8A"/>
    <w:rsid w:val="67520880"/>
    <w:rsid w:val="6824607A"/>
    <w:rsid w:val="6EAC17EF"/>
    <w:rsid w:val="6F493812"/>
    <w:rsid w:val="703C10B8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0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2022-11-14T07:53:55Z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